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F7" w:rsidRDefault="00633EF7" w:rsidP="00633EF7">
      <w:r w:rsidRPr="00DA543E">
        <w:rPr>
          <w:noProof/>
          <w:lang w:eastAsia="fr-FR"/>
        </w:rPr>
        <w:drawing>
          <wp:inline distT="0" distB="0" distL="0" distR="0" wp14:anchorId="7329C592" wp14:editId="248D78E9">
            <wp:extent cx="5438775" cy="1353835"/>
            <wp:effectExtent l="0" t="0" r="0" b="0"/>
            <wp:docPr id="1" name="Image 1" descr="C:\Users\pierre\Documents\Echecs\occitanie\logo\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ocuments\Echecs\occitanie\logo\logo 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18" cy="144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B0" w:rsidRPr="003109DE" w:rsidRDefault="003109DE" w:rsidP="003109DE">
      <w:pPr>
        <w:jc w:val="center"/>
        <w:rPr>
          <w:b/>
          <w:sz w:val="32"/>
          <w:szCs w:val="32"/>
        </w:rPr>
      </w:pPr>
      <w:r w:rsidRPr="003109DE">
        <w:rPr>
          <w:b/>
          <w:sz w:val="32"/>
          <w:szCs w:val="32"/>
        </w:rPr>
        <w:t>CONVOCATION</w:t>
      </w:r>
    </w:p>
    <w:p w:rsidR="00C5747A" w:rsidRDefault="00C5747A"/>
    <w:p w:rsidR="00C5747A" w:rsidRPr="0006777B" w:rsidRDefault="00C5747A" w:rsidP="00C5747A">
      <w:pPr>
        <w:jc w:val="center"/>
        <w:rPr>
          <w:b/>
          <w:sz w:val="28"/>
          <w:szCs w:val="28"/>
        </w:rPr>
      </w:pPr>
      <w:r w:rsidRPr="0006777B">
        <w:rPr>
          <w:b/>
          <w:sz w:val="28"/>
          <w:szCs w:val="28"/>
        </w:rPr>
        <w:t>ASSEMBLEE GENERALE DE LA LIGUE D’ECHECS D</w:t>
      </w:r>
      <w:r>
        <w:rPr>
          <w:b/>
          <w:sz w:val="28"/>
          <w:szCs w:val="28"/>
        </w:rPr>
        <w:t>’OCCITANIE</w:t>
      </w:r>
    </w:p>
    <w:p w:rsidR="00C5747A" w:rsidRDefault="00C5747A" w:rsidP="00C5747A">
      <w:pPr>
        <w:jc w:val="center"/>
        <w:rPr>
          <w:sz w:val="32"/>
          <w:szCs w:val="32"/>
        </w:rPr>
      </w:pPr>
    </w:p>
    <w:p w:rsidR="00C5747A" w:rsidRPr="00486472" w:rsidRDefault="00C5747A" w:rsidP="00C5747A">
      <w:pPr>
        <w:jc w:val="center"/>
        <w:rPr>
          <w:sz w:val="36"/>
          <w:szCs w:val="36"/>
        </w:rPr>
      </w:pPr>
      <w:r w:rsidRPr="00486472">
        <w:rPr>
          <w:sz w:val="36"/>
          <w:szCs w:val="36"/>
        </w:rPr>
        <w:t xml:space="preserve">DIMANCHE </w:t>
      </w:r>
      <w:r>
        <w:rPr>
          <w:sz w:val="36"/>
          <w:szCs w:val="36"/>
        </w:rPr>
        <w:t>5</w:t>
      </w:r>
      <w:r>
        <w:rPr>
          <w:sz w:val="36"/>
          <w:szCs w:val="36"/>
        </w:rPr>
        <w:t xml:space="preserve"> MARS 201</w:t>
      </w:r>
      <w:r>
        <w:rPr>
          <w:sz w:val="36"/>
          <w:szCs w:val="36"/>
        </w:rPr>
        <w:t>7</w:t>
      </w:r>
    </w:p>
    <w:p w:rsidR="00C5747A" w:rsidRPr="0006777B" w:rsidRDefault="00C5747A" w:rsidP="00C5747A">
      <w:pPr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Pr="0006777B">
        <w:rPr>
          <w:sz w:val="32"/>
          <w:szCs w:val="32"/>
        </w:rPr>
        <w:t xml:space="preserve"> HEURES </w:t>
      </w:r>
    </w:p>
    <w:p w:rsidR="00C5747A" w:rsidRDefault="00C5747A" w:rsidP="00C5747A">
      <w:pPr>
        <w:jc w:val="center"/>
        <w:rPr>
          <w:sz w:val="40"/>
          <w:szCs w:val="40"/>
        </w:rPr>
      </w:pPr>
      <w:r>
        <w:rPr>
          <w:sz w:val="40"/>
          <w:szCs w:val="40"/>
        </w:rPr>
        <w:t>BALMA</w:t>
      </w:r>
      <w:r w:rsidR="004C1944">
        <w:rPr>
          <w:sz w:val="40"/>
          <w:szCs w:val="40"/>
        </w:rPr>
        <w:t xml:space="preserve"> (31)</w:t>
      </w:r>
    </w:p>
    <w:p w:rsidR="00C5747A" w:rsidRDefault="004C1944" w:rsidP="00C5747A">
      <w:pPr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  <w:bookmarkStart w:id="0" w:name="_GoBack"/>
      <w:bookmarkEnd w:id="0"/>
      <w:r>
        <w:rPr>
          <w:sz w:val="40"/>
          <w:szCs w:val="40"/>
        </w:rPr>
        <w:t xml:space="preserve">u siège du </w:t>
      </w:r>
      <w:r w:rsidR="00C5747A">
        <w:rPr>
          <w:sz w:val="40"/>
          <w:szCs w:val="40"/>
        </w:rPr>
        <w:t>CROS</w:t>
      </w:r>
    </w:p>
    <w:p w:rsidR="00C5747A" w:rsidRDefault="00C5747A" w:rsidP="00C5747A">
      <w:pPr>
        <w:jc w:val="center"/>
        <w:rPr>
          <w:sz w:val="40"/>
          <w:szCs w:val="40"/>
        </w:rPr>
      </w:pPr>
      <w:r>
        <w:rPr>
          <w:sz w:val="40"/>
          <w:szCs w:val="40"/>
        </w:rPr>
        <w:t>7 rue André Citroën</w:t>
      </w:r>
    </w:p>
    <w:p w:rsidR="00C5747A" w:rsidRDefault="00C5747A" w:rsidP="00C5747A">
      <w:pPr>
        <w:jc w:val="center"/>
        <w:rPr>
          <w:sz w:val="32"/>
          <w:szCs w:val="32"/>
        </w:rPr>
      </w:pPr>
    </w:p>
    <w:p w:rsidR="00C5747A" w:rsidRDefault="00C5747A" w:rsidP="00C5747A">
      <w:pPr>
        <w:jc w:val="center"/>
        <w:rPr>
          <w:sz w:val="32"/>
          <w:szCs w:val="32"/>
        </w:rPr>
      </w:pPr>
      <w:r w:rsidRPr="0006777B">
        <w:rPr>
          <w:sz w:val="32"/>
          <w:szCs w:val="32"/>
        </w:rPr>
        <w:t>Ordre du jour :</w:t>
      </w:r>
    </w:p>
    <w:p w:rsidR="00C5747A" w:rsidRPr="0006777B" w:rsidRDefault="00C5747A" w:rsidP="00C5747A">
      <w:pPr>
        <w:jc w:val="center"/>
        <w:rPr>
          <w:sz w:val="32"/>
          <w:szCs w:val="32"/>
        </w:rPr>
      </w:pPr>
    </w:p>
    <w:p w:rsidR="00C5747A" w:rsidRPr="00C5747A" w:rsidRDefault="00C5747A" w:rsidP="00C5747A">
      <w:pPr>
        <w:jc w:val="center"/>
        <w:rPr>
          <w:sz w:val="28"/>
          <w:szCs w:val="28"/>
        </w:rPr>
      </w:pPr>
      <w:r w:rsidRPr="00C5747A">
        <w:rPr>
          <w:sz w:val="28"/>
          <w:szCs w:val="28"/>
        </w:rPr>
        <w:t>10h - 10</w:t>
      </w:r>
      <w:r w:rsidRPr="00C5747A">
        <w:rPr>
          <w:sz w:val="28"/>
          <w:szCs w:val="28"/>
        </w:rPr>
        <w:t>h30 : accueil et contrôle des mandats</w:t>
      </w:r>
    </w:p>
    <w:p w:rsidR="00C5747A" w:rsidRPr="00C5747A" w:rsidRDefault="00C5747A" w:rsidP="00C5747A">
      <w:pPr>
        <w:jc w:val="center"/>
        <w:rPr>
          <w:sz w:val="28"/>
          <w:szCs w:val="28"/>
        </w:rPr>
      </w:pPr>
      <w:r w:rsidRPr="00C5747A">
        <w:rPr>
          <w:sz w:val="28"/>
          <w:szCs w:val="28"/>
        </w:rPr>
        <w:t>10</w:t>
      </w:r>
      <w:r w:rsidRPr="00C5747A">
        <w:rPr>
          <w:sz w:val="28"/>
          <w:szCs w:val="28"/>
        </w:rPr>
        <w:t>h30 : ouverture de l’assemblée générale</w:t>
      </w:r>
    </w:p>
    <w:p w:rsidR="00C5747A" w:rsidRPr="00C5747A" w:rsidRDefault="00C5747A" w:rsidP="00C5747A">
      <w:pPr>
        <w:jc w:val="center"/>
        <w:rPr>
          <w:sz w:val="28"/>
          <w:szCs w:val="28"/>
        </w:rPr>
      </w:pPr>
      <w:r w:rsidRPr="00C5747A">
        <w:rPr>
          <w:sz w:val="28"/>
          <w:szCs w:val="28"/>
        </w:rPr>
        <w:t>Rapport moral du</w:t>
      </w:r>
      <w:r>
        <w:rPr>
          <w:sz w:val="28"/>
          <w:szCs w:val="28"/>
        </w:rPr>
        <w:t xml:space="preserve"> P</w:t>
      </w:r>
      <w:r w:rsidRPr="00C5747A">
        <w:rPr>
          <w:sz w:val="28"/>
          <w:szCs w:val="28"/>
        </w:rPr>
        <w:t xml:space="preserve">résident. </w:t>
      </w:r>
    </w:p>
    <w:p w:rsidR="00C5747A" w:rsidRDefault="00C5747A" w:rsidP="00C5747A">
      <w:pPr>
        <w:jc w:val="center"/>
        <w:rPr>
          <w:sz w:val="28"/>
          <w:szCs w:val="28"/>
        </w:rPr>
      </w:pPr>
      <w:r w:rsidRPr="00C5747A">
        <w:rPr>
          <w:sz w:val="28"/>
          <w:szCs w:val="28"/>
        </w:rPr>
        <w:t>Rapport financier</w:t>
      </w:r>
      <w:r>
        <w:rPr>
          <w:sz w:val="28"/>
          <w:szCs w:val="28"/>
        </w:rPr>
        <w:t xml:space="preserve">, </w:t>
      </w:r>
      <w:r w:rsidRPr="00C5747A">
        <w:rPr>
          <w:sz w:val="28"/>
          <w:szCs w:val="28"/>
        </w:rPr>
        <w:t xml:space="preserve">et budget prévisionnel. </w:t>
      </w:r>
    </w:p>
    <w:p w:rsidR="00C5747A" w:rsidRDefault="00C5747A" w:rsidP="00C5747A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</w:rPr>
        <w:t>èglement financier</w:t>
      </w:r>
    </w:p>
    <w:p w:rsidR="00C5747A" w:rsidRDefault="00C5747A" w:rsidP="00C574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Rapports des commissions</w:t>
      </w:r>
    </w:p>
    <w:p w:rsidR="003109DE" w:rsidRDefault="003109DE" w:rsidP="00C5747A">
      <w:pPr>
        <w:jc w:val="center"/>
        <w:rPr>
          <w:sz w:val="28"/>
          <w:szCs w:val="28"/>
        </w:rPr>
      </w:pPr>
    </w:p>
    <w:p w:rsidR="003109DE" w:rsidRPr="00C5747A" w:rsidRDefault="003109DE" w:rsidP="00C5747A">
      <w:pPr>
        <w:jc w:val="center"/>
        <w:rPr>
          <w:sz w:val="28"/>
          <w:szCs w:val="28"/>
        </w:rPr>
      </w:pPr>
    </w:p>
    <w:p w:rsidR="00C5747A" w:rsidRPr="003109DE" w:rsidRDefault="003109DE">
      <w:pPr>
        <w:rPr>
          <w:sz w:val="18"/>
          <w:szCs w:val="18"/>
        </w:rPr>
      </w:pPr>
      <w:r w:rsidRPr="003109DE">
        <w:rPr>
          <w:sz w:val="18"/>
          <w:szCs w:val="18"/>
        </w:rPr>
        <w:t>Une pause déjeuner sera observée de 12h30 à 14 heures</w:t>
      </w:r>
    </w:p>
    <w:sectPr w:rsidR="00C5747A" w:rsidRPr="0031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7A"/>
    <w:rsid w:val="003109DE"/>
    <w:rsid w:val="004C1944"/>
    <w:rsid w:val="00633EF7"/>
    <w:rsid w:val="00AE6CB0"/>
    <w:rsid w:val="00C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6407-9780-4072-9BBD-60D63C30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re\Documents\Echecs\occitanie\secr&#233;tariat\lettre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en-tête</Template>
  <TotalTime>9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leblic</dc:creator>
  <cp:keywords/>
  <dc:description/>
  <cp:lastModifiedBy>pierre leblic</cp:lastModifiedBy>
  <cp:revision>3</cp:revision>
  <dcterms:created xsi:type="dcterms:W3CDTF">2017-02-19T10:14:00Z</dcterms:created>
  <dcterms:modified xsi:type="dcterms:W3CDTF">2017-02-19T17:52:00Z</dcterms:modified>
</cp:coreProperties>
</file>